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CD47C" w14:textId="13289376" w:rsidR="009973D4" w:rsidRPr="009973D4" w:rsidRDefault="009973D4" w:rsidP="009973D4">
      <w:pPr>
        <w:jc w:val="right"/>
        <w:rPr>
          <w:rFonts w:ascii="Arial" w:hAnsi="Arial" w:cs="Arial"/>
          <w:b/>
          <w:i/>
          <w:sz w:val="20"/>
          <w:szCs w:val="20"/>
        </w:rPr>
      </w:pPr>
      <w:r w:rsidRPr="009973D4">
        <w:rPr>
          <w:rFonts w:ascii="Arial" w:hAnsi="Arial" w:cs="Arial"/>
          <w:b/>
          <w:i/>
          <w:sz w:val="20"/>
          <w:szCs w:val="20"/>
        </w:rPr>
        <w:t>Priloga 7</w:t>
      </w:r>
    </w:p>
    <w:p w14:paraId="105E2434" w14:textId="4DF1B86C" w:rsidR="00140BE6" w:rsidRPr="009973D4" w:rsidRDefault="00140BE6" w:rsidP="00140BE6">
      <w:pPr>
        <w:rPr>
          <w:rFonts w:ascii="Arial" w:hAnsi="Arial" w:cs="Arial"/>
          <w:sz w:val="22"/>
          <w:szCs w:val="22"/>
        </w:rPr>
      </w:pPr>
      <w:r w:rsidRPr="009973D4">
        <w:rPr>
          <w:rFonts w:ascii="Arial" w:hAnsi="Arial" w:cs="Arial"/>
          <w:sz w:val="22"/>
          <w:szCs w:val="22"/>
        </w:rPr>
        <w:t>Datum:</w:t>
      </w:r>
      <w:r w:rsidRPr="009973D4">
        <w:rPr>
          <w:rFonts w:ascii="Arial" w:hAnsi="Arial" w:cs="Arial"/>
          <w:sz w:val="22"/>
          <w:szCs w:val="22"/>
        </w:rPr>
        <w:tab/>
      </w:r>
      <w:r w:rsidR="009973D4" w:rsidRPr="009973D4">
        <w:rPr>
          <w:rFonts w:ascii="Arial" w:hAnsi="Arial" w:cs="Arial"/>
          <w:sz w:val="22"/>
          <w:szCs w:val="22"/>
        </w:rPr>
        <w:t>15.2.2021</w:t>
      </w:r>
    </w:p>
    <w:p w14:paraId="3573B2A7" w14:textId="32A40B64" w:rsidR="00140BE6" w:rsidRDefault="00140BE6" w:rsidP="00E443AA">
      <w:pPr>
        <w:rPr>
          <w:rFonts w:ascii="Arial" w:hAnsi="Arial" w:cs="Arial"/>
          <w:sz w:val="22"/>
          <w:szCs w:val="22"/>
        </w:rPr>
      </w:pPr>
      <w:r w:rsidRPr="009973D4">
        <w:rPr>
          <w:rFonts w:ascii="Arial" w:hAnsi="Arial" w:cs="Arial"/>
          <w:sz w:val="22"/>
          <w:szCs w:val="22"/>
        </w:rPr>
        <w:t>Številka:</w:t>
      </w:r>
      <w:r w:rsidRPr="009973D4">
        <w:rPr>
          <w:rFonts w:ascii="Arial" w:hAnsi="Arial" w:cs="Arial"/>
          <w:sz w:val="22"/>
          <w:szCs w:val="22"/>
        </w:rPr>
        <w:tab/>
      </w:r>
      <w:r w:rsidR="009973D4" w:rsidRPr="009973D4">
        <w:rPr>
          <w:rFonts w:ascii="Arial" w:hAnsi="Arial" w:cs="Arial"/>
          <w:sz w:val="22"/>
          <w:szCs w:val="22"/>
        </w:rPr>
        <w:t>2021/069</w:t>
      </w:r>
    </w:p>
    <w:p w14:paraId="5A55C894" w14:textId="77777777" w:rsidR="00CC63DA" w:rsidRPr="009973D4" w:rsidRDefault="00CC63DA" w:rsidP="00E443AA">
      <w:pPr>
        <w:rPr>
          <w:rFonts w:ascii="Arial" w:hAnsi="Arial" w:cs="Arial"/>
          <w:sz w:val="22"/>
          <w:szCs w:val="22"/>
        </w:rPr>
      </w:pPr>
    </w:p>
    <w:p w14:paraId="32998E54" w14:textId="77777777" w:rsidR="00140BE6" w:rsidRPr="00140BE6" w:rsidRDefault="00140BE6" w:rsidP="00140BE6">
      <w:pPr>
        <w:spacing w:before="120"/>
        <w:jc w:val="center"/>
        <w:rPr>
          <w:rFonts w:ascii="Arial" w:hAnsi="Arial" w:cs="Arial"/>
          <w:b/>
        </w:rPr>
      </w:pPr>
      <w:r w:rsidRPr="00140BE6">
        <w:rPr>
          <w:rFonts w:ascii="Arial" w:hAnsi="Arial" w:cs="Arial"/>
          <w:b/>
        </w:rPr>
        <w:t>IZJAVA O SPREJEMANJU IN IZPOLNJEVANJU POGOJEV</w:t>
      </w:r>
    </w:p>
    <w:p w14:paraId="47F6084D" w14:textId="77777777" w:rsidR="00140BE6" w:rsidRPr="00140BE6" w:rsidRDefault="00140BE6" w:rsidP="00140BE6">
      <w:pPr>
        <w:tabs>
          <w:tab w:val="left" w:pos="1083"/>
        </w:tabs>
        <w:rPr>
          <w:rFonts w:ascii="Arial" w:hAnsi="Arial" w:cs="Arial"/>
        </w:rPr>
      </w:pPr>
    </w:p>
    <w:p w14:paraId="44A95F5E" w14:textId="77777777" w:rsidR="00140BE6" w:rsidRPr="00140BE6" w:rsidRDefault="00140BE6" w:rsidP="00140BE6">
      <w:pPr>
        <w:tabs>
          <w:tab w:val="left" w:pos="1083"/>
        </w:tabs>
        <w:rPr>
          <w:rFonts w:ascii="Arial" w:hAnsi="Arial" w:cs="Arial"/>
        </w:rPr>
      </w:pPr>
      <w:r w:rsidRPr="00140BE6">
        <w:rPr>
          <w:rFonts w:ascii="Arial" w:hAnsi="Arial" w:cs="Arial"/>
        </w:rPr>
        <w:t>Naziv sodelujočega podjetja: __________________________________________________</w:t>
      </w:r>
    </w:p>
    <w:p w14:paraId="30BC7A7B" w14:textId="77777777" w:rsidR="00140BE6" w:rsidRPr="00140BE6" w:rsidRDefault="00140BE6" w:rsidP="00140BE6">
      <w:pPr>
        <w:tabs>
          <w:tab w:val="left" w:pos="1083"/>
        </w:tabs>
        <w:rPr>
          <w:rFonts w:ascii="Arial" w:hAnsi="Arial" w:cs="Arial"/>
        </w:rPr>
      </w:pPr>
    </w:p>
    <w:p w14:paraId="49B398A6" w14:textId="7C8ABF68" w:rsidR="00140BE6" w:rsidRPr="00140BE6" w:rsidRDefault="00140BE6" w:rsidP="00140BE6">
      <w:pPr>
        <w:tabs>
          <w:tab w:val="left" w:pos="1083"/>
        </w:tabs>
        <w:rPr>
          <w:rFonts w:ascii="Arial" w:hAnsi="Arial" w:cs="Arial"/>
        </w:rPr>
      </w:pPr>
      <w:r w:rsidRPr="00140BE6">
        <w:rPr>
          <w:rFonts w:ascii="Arial" w:hAnsi="Arial" w:cs="Arial"/>
        </w:rPr>
        <w:t>Naslov/sedež sodelujočega podjetja: ___________________________________________</w:t>
      </w:r>
      <w:r w:rsidR="009973D4" w:rsidRPr="009973D4">
        <w:rPr>
          <w:rFonts w:ascii="Arial" w:hAnsi="Arial" w:cs="Arial"/>
          <w:u w:val="single"/>
        </w:rPr>
        <w:tab/>
      </w:r>
      <w:r w:rsidRPr="00140BE6">
        <w:rPr>
          <w:rFonts w:ascii="Arial" w:hAnsi="Arial" w:cs="Arial"/>
        </w:rPr>
        <w:t>_</w:t>
      </w:r>
    </w:p>
    <w:p w14:paraId="09F3FB97" w14:textId="7B5E4808" w:rsidR="00140BE6" w:rsidRDefault="00140BE6" w:rsidP="00140BE6">
      <w:pPr>
        <w:pStyle w:val="Telobesedila"/>
        <w:spacing w:after="0"/>
        <w:rPr>
          <w:rFonts w:ascii="Arial" w:hAnsi="Arial" w:cs="Arial"/>
        </w:rPr>
      </w:pPr>
    </w:p>
    <w:p w14:paraId="6AFE5FAD" w14:textId="77777777" w:rsidR="00CC63DA" w:rsidRPr="00140BE6" w:rsidRDefault="00CC63DA" w:rsidP="00140BE6">
      <w:pPr>
        <w:pStyle w:val="Telobesedila"/>
        <w:spacing w:after="0"/>
        <w:rPr>
          <w:rFonts w:ascii="Arial" w:hAnsi="Arial" w:cs="Arial"/>
        </w:rPr>
      </w:pPr>
    </w:p>
    <w:p w14:paraId="700776D1" w14:textId="77777777" w:rsidR="00140BE6" w:rsidRPr="00140BE6" w:rsidRDefault="00140BE6" w:rsidP="00140BE6">
      <w:pPr>
        <w:jc w:val="both"/>
        <w:rPr>
          <w:rFonts w:ascii="Arial" w:hAnsi="Arial" w:cs="Arial"/>
        </w:rPr>
      </w:pPr>
      <w:r w:rsidRPr="00140BE6">
        <w:rPr>
          <w:rFonts w:ascii="Arial" w:hAnsi="Arial" w:cs="Arial"/>
        </w:rPr>
        <w:t>Pod materialno in kazensko odgovornostjo izjavljamo, da:</w:t>
      </w:r>
    </w:p>
    <w:p w14:paraId="69661B25" w14:textId="77777777" w:rsidR="00140BE6" w:rsidRPr="00140BE6" w:rsidRDefault="00140BE6" w:rsidP="00140BE6">
      <w:pPr>
        <w:widowControl w:val="0"/>
        <w:jc w:val="both"/>
        <w:rPr>
          <w:rFonts w:ascii="Arial" w:hAnsi="Arial" w:cs="Arial"/>
        </w:rPr>
      </w:pPr>
    </w:p>
    <w:p w14:paraId="308FE272" w14:textId="0C7FEAE6" w:rsidR="00E443AA" w:rsidRPr="00A85876" w:rsidRDefault="00E443AA" w:rsidP="00A85876">
      <w:pPr>
        <w:pStyle w:val="Telobesedila"/>
        <w:numPr>
          <w:ilvl w:val="0"/>
          <w:numId w:val="14"/>
        </w:numPr>
        <w:spacing w:after="0" w:line="276" w:lineRule="auto"/>
        <w:jc w:val="both"/>
        <w:rPr>
          <w:rFonts w:ascii="Arial" w:eastAsia="Calibri" w:hAnsi="Arial" w:cs="Arial"/>
          <w:sz w:val="22"/>
          <w:szCs w:val="22"/>
          <w:lang w:eastAsia="en-US"/>
        </w:rPr>
      </w:pPr>
      <w:r w:rsidRPr="00A85876">
        <w:rPr>
          <w:rFonts w:ascii="Arial" w:eastAsia="Calibri" w:hAnsi="Arial" w:cs="Arial"/>
          <w:sz w:val="22"/>
          <w:szCs w:val="22"/>
          <w:lang w:eastAsia="en-US"/>
        </w:rPr>
        <w:t xml:space="preserve">proti ponudniku ali osebi, ki je članica upravnega, vodstvenega ali nadzornega organa tega subjekta ali ki ima pooblastila za njegovo zastopanje ali odločanje ali nadzor v njem, </w:t>
      </w:r>
      <w:r w:rsidR="009633FA">
        <w:rPr>
          <w:rFonts w:ascii="Arial" w:eastAsia="Calibri" w:hAnsi="Arial" w:cs="Arial"/>
          <w:sz w:val="22"/>
          <w:szCs w:val="22"/>
          <w:lang w:eastAsia="en-US"/>
        </w:rPr>
        <w:t xml:space="preserve">ni bila </w:t>
      </w:r>
      <w:bookmarkStart w:id="0" w:name="_GoBack"/>
      <w:bookmarkEnd w:id="0"/>
      <w:r w:rsidRPr="00A85876">
        <w:rPr>
          <w:rFonts w:ascii="Arial" w:eastAsia="Calibri" w:hAnsi="Arial" w:cs="Arial"/>
          <w:sz w:val="22"/>
          <w:szCs w:val="22"/>
          <w:lang w:eastAsia="en-US"/>
        </w:rPr>
        <w:t>izrečena pravnomočna sodba, ki ima elemente kaznivih dejanj iz 1. odstavka 75. člena ZJN-3A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ZJN-3A in ki se uporablja pri oddaji javnega naročila);</w:t>
      </w:r>
    </w:p>
    <w:p w14:paraId="16909743" w14:textId="77777777" w:rsidR="00E443AA" w:rsidRPr="000563FE" w:rsidRDefault="00E443AA" w:rsidP="00E443AA">
      <w:pPr>
        <w:pStyle w:val="Telobesedila"/>
        <w:spacing w:after="0"/>
        <w:ind w:left="360"/>
        <w:jc w:val="both"/>
        <w:rPr>
          <w:rFonts w:ascii="Arial" w:hAnsi="Arial" w:cs="Arial"/>
          <w:sz w:val="22"/>
          <w:szCs w:val="22"/>
        </w:rPr>
      </w:pPr>
    </w:p>
    <w:p w14:paraId="6BC62D02" w14:textId="18F4875C" w:rsidR="00E443AA" w:rsidRDefault="00E443AA" w:rsidP="00140BE6">
      <w:pPr>
        <w:pStyle w:val="Odstavekseznama"/>
        <w:numPr>
          <w:ilvl w:val="0"/>
          <w:numId w:val="14"/>
        </w:numPr>
        <w:ind w:left="426" w:hanging="426"/>
        <w:rPr>
          <w:rFonts w:ascii="Arial" w:hAnsi="Arial" w:cs="Arial"/>
        </w:rPr>
      </w:pPr>
      <w:r w:rsidRPr="000563FE">
        <w:rPr>
          <w:rFonts w:ascii="Arial" w:hAnsi="Arial" w:cs="Arial"/>
        </w:rPr>
        <w:t>kot gospodarski subjekt izpolnjuje</w:t>
      </w:r>
      <w:r>
        <w:rPr>
          <w:rFonts w:ascii="Arial" w:hAnsi="Arial" w:cs="Arial"/>
        </w:rPr>
        <w:t>mo</w:t>
      </w:r>
      <w:r w:rsidRPr="000563FE">
        <w:rPr>
          <w:rFonts w:ascii="Arial" w:hAnsi="Arial" w:cs="Arial"/>
        </w:rPr>
        <w:t xml:space="preserve"> obvezn</w:t>
      </w:r>
      <w:r>
        <w:rPr>
          <w:rFonts w:ascii="Arial" w:hAnsi="Arial" w:cs="Arial"/>
        </w:rPr>
        <w:t>e</w:t>
      </w:r>
      <w:r w:rsidRPr="000563FE">
        <w:rPr>
          <w:rFonts w:ascii="Arial" w:hAnsi="Arial" w:cs="Arial"/>
        </w:rPr>
        <w:t xml:space="preserve"> dajatv</w:t>
      </w:r>
      <w:r>
        <w:rPr>
          <w:rFonts w:ascii="Arial" w:hAnsi="Arial" w:cs="Arial"/>
        </w:rPr>
        <w:t>e</w:t>
      </w:r>
      <w:r w:rsidRPr="000563FE">
        <w:rPr>
          <w:rFonts w:ascii="Arial" w:hAnsi="Arial" w:cs="Arial"/>
        </w:rPr>
        <w:t xml:space="preserve"> in drug</w:t>
      </w:r>
      <w:r>
        <w:rPr>
          <w:rFonts w:ascii="Arial" w:hAnsi="Arial" w:cs="Arial"/>
        </w:rPr>
        <w:t>e</w:t>
      </w:r>
      <w:r w:rsidRPr="000563FE">
        <w:rPr>
          <w:rFonts w:ascii="Arial" w:hAnsi="Arial" w:cs="Arial"/>
        </w:rPr>
        <w:t xml:space="preserve"> denarn</w:t>
      </w:r>
      <w:r>
        <w:rPr>
          <w:rFonts w:ascii="Arial" w:hAnsi="Arial" w:cs="Arial"/>
        </w:rPr>
        <w:t>e</w:t>
      </w:r>
      <w:r w:rsidRPr="000563FE">
        <w:rPr>
          <w:rFonts w:ascii="Arial" w:hAnsi="Arial" w:cs="Arial"/>
        </w:rPr>
        <w:t xml:space="preserve"> nedavčn</w:t>
      </w:r>
      <w:r>
        <w:rPr>
          <w:rFonts w:ascii="Arial" w:hAnsi="Arial" w:cs="Arial"/>
        </w:rPr>
        <w:t>e</w:t>
      </w:r>
      <w:r w:rsidRPr="000563FE">
        <w:rPr>
          <w:rFonts w:ascii="Arial" w:hAnsi="Arial" w:cs="Arial"/>
        </w:rPr>
        <w:t xml:space="preserve"> obveznosti v skladu z zakonom, ki ureja finančno upravo</w:t>
      </w:r>
      <w:r>
        <w:rPr>
          <w:rFonts w:ascii="Arial" w:hAnsi="Arial" w:cs="Arial"/>
        </w:rPr>
        <w:t>;</w:t>
      </w:r>
    </w:p>
    <w:p w14:paraId="3AC16961" w14:textId="1211D134" w:rsidR="00E443AA" w:rsidRPr="00E443AA" w:rsidRDefault="00E443AA" w:rsidP="00E443AA">
      <w:pPr>
        <w:rPr>
          <w:rFonts w:ascii="Arial" w:hAnsi="Arial" w:cs="Arial"/>
        </w:rPr>
      </w:pPr>
    </w:p>
    <w:p w14:paraId="4C67F809" w14:textId="6BE7439A" w:rsidR="00E443AA" w:rsidRDefault="00E443AA" w:rsidP="00E443AA">
      <w:pPr>
        <w:pStyle w:val="Odstavekseznama"/>
        <w:numPr>
          <w:ilvl w:val="0"/>
          <w:numId w:val="14"/>
        </w:numPr>
        <w:spacing w:line="240" w:lineRule="auto"/>
        <w:ind w:left="426" w:hanging="426"/>
        <w:rPr>
          <w:rFonts w:ascii="Arial" w:hAnsi="Arial" w:cs="Arial"/>
        </w:rPr>
      </w:pPr>
      <w:r w:rsidRPr="00E443AA">
        <w:rPr>
          <w:rFonts w:ascii="Arial" w:hAnsi="Arial" w:cs="Arial"/>
        </w:rPr>
        <w:t xml:space="preserve">nismo kršili svojih obveznosti na področju </w:t>
      </w:r>
      <w:proofErr w:type="spellStart"/>
      <w:r w:rsidRPr="00E443AA">
        <w:rPr>
          <w:rFonts w:ascii="Arial" w:hAnsi="Arial" w:cs="Arial"/>
        </w:rPr>
        <w:t>okoljskega</w:t>
      </w:r>
      <w:proofErr w:type="spellEnd"/>
      <w:r w:rsidRPr="00E443AA">
        <w:rPr>
          <w:rFonts w:ascii="Arial" w:hAnsi="Arial" w:cs="Arial"/>
        </w:rPr>
        <w:t>,</w:t>
      </w:r>
      <w:r w:rsidR="00A85876">
        <w:rPr>
          <w:rFonts w:ascii="Arial" w:hAnsi="Arial" w:cs="Arial"/>
        </w:rPr>
        <w:t xml:space="preserve"> socialnega ali delovnega prava</w:t>
      </w:r>
    </w:p>
    <w:p w14:paraId="22194B4E" w14:textId="246D12F4" w:rsidR="00A85876" w:rsidRPr="00A85876" w:rsidRDefault="00A85876" w:rsidP="00A85876">
      <w:pPr>
        <w:rPr>
          <w:rFonts w:ascii="Arial" w:hAnsi="Arial" w:cs="Arial"/>
        </w:rPr>
      </w:pPr>
    </w:p>
    <w:p w14:paraId="622E434C" w14:textId="193A17BE" w:rsidR="00E443AA" w:rsidRDefault="00E443AA" w:rsidP="00E443AA">
      <w:pPr>
        <w:pStyle w:val="Odstavekseznama"/>
        <w:numPr>
          <w:ilvl w:val="0"/>
          <w:numId w:val="14"/>
        </w:numPr>
        <w:ind w:left="426" w:hanging="426"/>
        <w:rPr>
          <w:rFonts w:ascii="Arial" w:hAnsi="Arial" w:cs="Arial"/>
        </w:rPr>
      </w:pPr>
      <w:r w:rsidRPr="00140BE6">
        <w:rPr>
          <w:rFonts w:ascii="Arial" w:hAnsi="Arial" w:cs="Arial"/>
        </w:rPr>
        <w:t>se nad nami ni začel postopek zaradi insolventnosti ali prisilnega prenehanja po zakonu, ki ureja postopek zaradi insolventnosti in prisilnega prenehanja, postopek likvidacije po zakonu, ki ureja gospodarske družbe, naša sredstva ali poslovanje ne upravlja upravitelj ali sodišče, naše poslovne dejavnosti niso začasno ustavljene, v skladu s predpisi druge države se nad nami ni začel postopek in ni nasta</w:t>
      </w:r>
      <w:r>
        <w:rPr>
          <w:rFonts w:ascii="Arial" w:hAnsi="Arial" w:cs="Arial"/>
        </w:rPr>
        <w:t>l položaj z enakimi posledicami;</w:t>
      </w:r>
    </w:p>
    <w:p w14:paraId="000AA707" w14:textId="77777777" w:rsidR="00E443AA" w:rsidRPr="00E443AA" w:rsidRDefault="00E443AA" w:rsidP="00E443AA">
      <w:pPr>
        <w:pStyle w:val="Odstavekseznama"/>
        <w:ind w:left="426"/>
        <w:rPr>
          <w:rFonts w:ascii="Arial" w:hAnsi="Arial" w:cs="Arial"/>
        </w:rPr>
      </w:pPr>
    </w:p>
    <w:p w14:paraId="3A1FA199" w14:textId="080A195E"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nismo zagrešili hujše kršitve poklicnih pravil, ki jo naročnik lahko z ustreznimi sredstvi izkaže in zaradi katere je omajana naša integriteta;</w:t>
      </w:r>
    </w:p>
    <w:p w14:paraId="067BE0A7" w14:textId="4AFCE551" w:rsidR="00E443AA" w:rsidRPr="00E443AA" w:rsidRDefault="00E443AA" w:rsidP="00E443AA">
      <w:pPr>
        <w:rPr>
          <w:rFonts w:ascii="Arial" w:hAnsi="Arial" w:cs="Arial"/>
        </w:rPr>
      </w:pPr>
    </w:p>
    <w:p w14:paraId="63080D04" w14:textId="57A0E1EE"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da dejavnost lahko opravljamo na podlagi vpisa v sodni register pri __________________ sodišču v _________________ (vložna št. ____________) oz. na osnovi vpisa v Poslovni register Slovenije AJPES izpostava _____________ (št.. _____________) oz. na osnovi vpisa pri davčnem uradu v/na_______________ oz. drugega pristojnega organa</w:t>
      </w:r>
      <w:r w:rsidR="00E443AA">
        <w:rPr>
          <w:rFonts w:ascii="Arial" w:hAnsi="Arial" w:cs="Arial"/>
        </w:rPr>
        <w:t>;</w:t>
      </w:r>
    </w:p>
    <w:p w14:paraId="52084126" w14:textId="17EDA02C" w:rsidR="00E443AA" w:rsidRPr="00E443AA" w:rsidRDefault="00E443AA" w:rsidP="00E443AA">
      <w:pPr>
        <w:rPr>
          <w:rFonts w:ascii="Arial" w:hAnsi="Arial" w:cs="Arial"/>
        </w:rPr>
      </w:pPr>
    </w:p>
    <w:p w14:paraId="56790E14" w14:textId="01DF415B"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 xml:space="preserve">smo finančno in ekonomsko sposobni izvesti </w:t>
      </w:r>
      <w:r w:rsidR="00E443AA">
        <w:rPr>
          <w:rFonts w:ascii="Arial" w:hAnsi="Arial" w:cs="Arial"/>
        </w:rPr>
        <w:t>predmetno naročilo;</w:t>
      </w:r>
    </w:p>
    <w:p w14:paraId="59AF9EA6" w14:textId="77777777" w:rsidR="00E443AA" w:rsidRPr="00E443AA" w:rsidRDefault="00E443AA" w:rsidP="00E443AA">
      <w:pPr>
        <w:rPr>
          <w:rFonts w:ascii="Arial" w:hAnsi="Arial" w:cs="Arial"/>
        </w:rPr>
      </w:pPr>
    </w:p>
    <w:p w14:paraId="009B8E49" w14:textId="221D60E0"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ponujeno blago, storitev, gradnja v celoti izpolnjuje zahteve za varnost, zdravje in varovanje okolja, ki jih določajo veljavni pred</w:t>
      </w:r>
      <w:r w:rsidR="00E443AA">
        <w:rPr>
          <w:rFonts w:ascii="Arial" w:hAnsi="Arial" w:cs="Arial"/>
        </w:rPr>
        <w:t>pisi oziroma Evropske direktive;</w:t>
      </w:r>
    </w:p>
    <w:p w14:paraId="5C1A236D" w14:textId="285EE605" w:rsidR="00E443AA" w:rsidRPr="00E443AA" w:rsidRDefault="00E443AA" w:rsidP="00E443AA">
      <w:pPr>
        <w:rPr>
          <w:rFonts w:ascii="Arial" w:hAnsi="Arial" w:cs="Arial"/>
        </w:rPr>
      </w:pPr>
    </w:p>
    <w:p w14:paraId="39E53272" w14:textId="32C2AFBC"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da smo uskladili formalnosti, tehnične lastnosti in dinamiko prevzema blaga v skladišču oziroma dobave blaga v skladišče;</w:t>
      </w:r>
    </w:p>
    <w:p w14:paraId="71DC9649" w14:textId="7DDEB778" w:rsidR="00A85876" w:rsidRPr="00A85876" w:rsidRDefault="00A85876" w:rsidP="00A85876">
      <w:pPr>
        <w:rPr>
          <w:rFonts w:ascii="Arial" w:hAnsi="Arial" w:cs="Arial"/>
        </w:rPr>
      </w:pPr>
    </w:p>
    <w:p w14:paraId="60D2B2D3" w14:textId="5D406F55"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so podatki, ki so podani v ponudbeni dokumentaciji resnični in zanje prevzemamo polno odgovornost;</w:t>
      </w:r>
    </w:p>
    <w:p w14:paraId="29CF74B6" w14:textId="7C4DC416" w:rsidR="00E443AA" w:rsidRPr="00E443AA" w:rsidRDefault="00E443AA" w:rsidP="00E443AA">
      <w:pPr>
        <w:rPr>
          <w:rFonts w:ascii="Arial" w:hAnsi="Arial" w:cs="Arial"/>
        </w:rPr>
      </w:pPr>
    </w:p>
    <w:p w14:paraId="77BACD3D" w14:textId="554090E0"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se v celoti strinjamo in sprejemamo pogoje razpisne dokumentacije za izvedbo</w:t>
      </w:r>
      <w:r w:rsidRPr="00140BE6">
        <w:rPr>
          <w:rFonts w:ascii="Arial" w:hAnsi="Arial" w:cs="Arial"/>
        </w:rPr>
        <w:br/>
        <w:t>predmetnega javnega naročila.</w:t>
      </w:r>
    </w:p>
    <w:p w14:paraId="2902BC91" w14:textId="42976158" w:rsidR="00E443AA" w:rsidRDefault="00E443AA" w:rsidP="00E443AA">
      <w:pPr>
        <w:rPr>
          <w:rFonts w:ascii="Arial" w:hAnsi="Arial" w:cs="Arial"/>
        </w:rPr>
      </w:pPr>
    </w:p>
    <w:p w14:paraId="447E44DC" w14:textId="77777777" w:rsidR="00CC63DA" w:rsidRPr="00E443AA" w:rsidRDefault="00CC63DA" w:rsidP="00E443AA">
      <w:pPr>
        <w:rPr>
          <w:rFonts w:ascii="Arial" w:hAnsi="Arial" w:cs="Arial"/>
        </w:rPr>
      </w:pPr>
    </w:p>
    <w:p w14:paraId="5460A694" w14:textId="77777777" w:rsidR="00140BE6" w:rsidRPr="009973D4" w:rsidRDefault="00140BE6" w:rsidP="00140BE6">
      <w:pPr>
        <w:pStyle w:val="Telobesedila"/>
        <w:tabs>
          <w:tab w:val="num" w:pos="1080"/>
        </w:tabs>
        <w:rPr>
          <w:rFonts w:ascii="Arial" w:hAnsi="Arial" w:cs="Arial"/>
          <w:sz w:val="22"/>
          <w:szCs w:val="22"/>
        </w:rPr>
      </w:pPr>
      <w:r w:rsidRPr="009973D4">
        <w:rPr>
          <w:rFonts w:ascii="Arial" w:hAnsi="Arial" w:cs="Arial"/>
          <w:sz w:val="22"/>
          <w:szCs w:val="22"/>
        </w:rPr>
        <w:t>Ta izjava je sestavni del in priloga ponudbe, s katero se prijavljamo na obvestilo o javnem naročilu.</w:t>
      </w:r>
    </w:p>
    <w:p w14:paraId="4F06826C" w14:textId="77777777" w:rsidR="00A85876" w:rsidRDefault="00A85876" w:rsidP="00140BE6">
      <w:pPr>
        <w:jc w:val="both"/>
        <w:rPr>
          <w:rFonts w:ascii="Arial" w:hAnsi="Arial" w:cs="Arial"/>
          <w:sz w:val="22"/>
          <w:szCs w:val="22"/>
        </w:rPr>
      </w:pPr>
    </w:p>
    <w:p w14:paraId="1F1B6430" w14:textId="77777777" w:rsidR="00140BE6" w:rsidRPr="009973D4" w:rsidRDefault="00140BE6" w:rsidP="00A85876">
      <w:pPr>
        <w:ind w:left="4248"/>
        <w:jc w:val="center"/>
        <w:rPr>
          <w:rFonts w:ascii="Arial" w:hAnsi="Arial" w:cs="Arial"/>
          <w:sz w:val="22"/>
          <w:szCs w:val="22"/>
        </w:rPr>
      </w:pPr>
      <w:r w:rsidRPr="009973D4">
        <w:rPr>
          <w:rFonts w:ascii="Arial" w:hAnsi="Arial" w:cs="Arial"/>
          <w:sz w:val="22"/>
          <w:szCs w:val="22"/>
        </w:rPr>
        <w:t>___________________________________</w:t>
      </w:r>
    </w:p>
    <w:p w14:paraId="78DF5323" w14:textId="5092360E" w:rsidR="00140BE6" w:rsidRPr="009973D4" w:rsidRDefault="00140BE6" w:rsidP="00A85876">
      <w:pPr>
        <w:ind w:left="4248"/>
        <w:jc w:val="center"/>
        <w:rPr>
          <w:rFonts w:ascii="Arial" w:hAnsi="Arial" w:cs="Arial"/>
          <w:sz w:val="22"/>
          <w:szCs w:val="22"/>
        </w:rPr>
      </w:pPr>
      <w:r w:rsidRPr="009973D4">
        <w:rPr>
          <w:rFonts w:ascii="Arial" w:hAnsi="Arial" w:cs="Arial"/>
          <w:sz w:val="22"/>
          <w:szCs w:val="22"/>
        </w:rPr>
        <w:t>Podpis zakonitega zastopnika</w:t>
      </w:r>
      <w:r w:rsidR="00A85876">
        <w:rPr>
          <w:rFonts w:ascii="Arial" w:hAnsi="Arial" w:cs="Arial"/>
          <w:sz w:val="22"/>
          <w:szCs w:val="22"/>
        </w:rPr>
        <w:t xml:space="preserve"> ponudnika</w:t>
      </w:r>
    </w:p>
    <w:p w14:paraId="0E004FBE" w14:textId="0960D51B" w:rsidR="001A2FF0" w:rsidRPr="00140BE6" w:rsidRDefault="001A2FF0" w:rsidP="00140BE6">
      <w:pPr>
        <w:rPr>
          <w:rFonts w:ascii="Arial" w:hAnsi="Arial" w:cs="Arial"/>
        </w:rPr>
      </w:pPr>
    </w:p>
    <w:sectPr w:rsidR="001A2FF0" w:rsidRPr="00140BE6"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E2057" w14:textId="77777777" w:rsidR="005077EB" w:rsidRDefault="005077EB">
      <w:r>
        <w:separator/>
      </w:r>
    </w:p>
  </w:endnote>
  <w:endnote w:type="continuationSeparator" w:id="0">
    <w:p w14:paraId="22DDE09A" w14:textId="77777777" w:rsidR="005077EB" w:rsidRDefault="00507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A543F" w14:textId="7C0E5D17"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9633FA">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9633FA">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26C94455"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9633FA">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9633FA">
            <w:rPr>
              <w:rStyle w:val="tevilkastrani"/>
              <w:rFonts w:ascii="Arial" w:hAnsi="Arial" w:cs="Arial"/>
              <w:noProof/>
              <w:sz w:val="20"/>
              <w:szCs w:val="20"/>
            </w:rPr>
            <w:t>2</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48ED7" w14:textId="77777777" w:rsidR="005077EB" w:rsidRDefault="005077EB">
      <w:r>
        <w:separator/>
      </w:r>
    </w:p>
  </w:footnote>
  <w:footnote w:type="continuationSeparator" w:id="0">
    <w:p w14:paraId="74018CBD" w14:textId="77777777" w:rsidR="005077EB" w:rsidRDefault="00507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1" w:name="OLE_LINK1"/>
          <w:bookmarkStart w:id="2"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9633FA"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9633FA"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1"/>
    <w:bookmarkEnd w:id="2"/>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B6C2D"/>
    <w:multiLevelType w:val="hybridMultilevel"/>
    <w:tmpl w:val="14CE82DA"/>
    <w:lvl w:ilvl="0" w:tplc="1772B4B4">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54E18"/>
    <w:multiLevelType w:val="hybridMultilevel"/>
    <w:tmpl w:val="F51838D0"/>
    <w:lvl w:ilvl="0" w:tplc="60504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8059DE"/>
    <w:multiLevelType w:val="hybridMultilevel"/>
    <w:tmpl w:val="FD8694F8"/>
    <w:lvl w:ilvl="0" w:tplc="90CA2FEC">
      <w:start w:val="1"/>
      <w:numFmt w:val="decimal"/>
      <w:lvlText w:val="%1."/>
      <w:lvlJc w:val="left"/>
      <w:pPr>
        <w:ind w:left="360" w:hanging="360"/>
      </w:pPr>
      <w:rPr>
        <w:rFonts w:hint="default"/>
      </w:rPr>
    </w:lvl>
    <w:lvl w:ilvl="1" w:tplc="04240019" w:tentative="1">
      <w:start w:val="1"/>
      <w:numFmt w:val="lowerLetter"/>
      <w:lvlText w:val="%2."/>
      <w:lvlJc w:val="left"/>
      <w:pPr>
        <w:ind w:left="447" w:hanging="360"/>
      </w:pPr>
    </w:lvl>
    <w:lvl w:ilvl="2" w:tplc="0424001B" w:tentative="1">
      <w:start w:val="1"/>
      <w:numFmt w:val="lowerRoman"/>
      <w:lvlText w:val="%3."/>
      <w:lvlJc w:val="right"/>
      <w:pPr>
        <w:ind w:left="1167" w:hanging="180"/>
      </w:pPr>
    </w:lvl>
    <w:lvl w:ilvl="3" w:tplc="0424000F" w:tentative="1">
      <w:start w:val="1"/>
      <w:numFmt w:val="decimal"/>
      <w:lvlText w:val="%4."/>
      <w:lvlJc w:val="left"/>
      <w:pPr>
        <w:ind w:left="1887" w:hanging="360"/>
      </w:pPr>
    </w:lvl>
    <w:lvl w:ilvl="4" w:tplc="04240019" w:tentative="1">
      <w:start w:val="1"/>
      <w:numFmt w:val="lowerLetter"/>
      <w:lvlText w:val="%5."/>
      <w:lvlJc w:val="left"/>
      <w:pPr>
        <w:ind w:left="2607" w:hanging="360"/>
      </w:pPr>
    </w:lvl>
    <w:lvl w:ilvl="5" w:tplc="0424001B" w:tentative="1">
      <w:start w:val="1"/>
      <w:numFmt w:val="lowerRoman"/>
      <w:lvlText w:val="%6."/>
      <w:lvlJc w:val="right"/>
      <w:pPr>
        <w:ind w:left="3327" w:hanging="180"/>
      </w:pPr>
    </w:lvl>
    <w:lvl w:ilvl="6" w:tplc="0424000F" w:tentative="1">
      <w:start w:val="1"/>
      <w:numFmt w:val="decimal"/>
      <w:lvlText w:val="%7."/>
      <w:lvlJc w:val="left"/>
      <w:pPr>
        <w:ind w:left="4047" w:hanging="360"/>
      </w:pPr>
    </w:lvl>
    <w:lvl w:ilvl="7" w:tplc="04240019" w:tentative="1">
      <w:start w:val="1"/>
      <w:numFmt w:val="lowerLetter"/>
      <w:lvlText w:val="%8."/>
      <w:lvlJc w:val="left"/>
      <w:pPr>
        <w:ind w:left="4767" w:hanging="360"/>
      </w:pPr>
    </w:lvl>
    <w:lvl w:ilvl="8" w:tplc="0424001B" w:tentative="1">
      <w:start w:val="1"/>
      <w:numFmt w:val="lowerRoman"/>
      <w:lvlText w:val="%9."/>
      <w:lvlJc w:val="right"/>
      <w:pPr>
        <w:ind w:left="5487" w:hanging="180"/>
      </w:pPr>
    </w:lvl>
  </w:abstractNum>
  <w:abstractNum w:abstractNumId="3" w15:restartNumberingAfterBreak="0">
    <w:nsid w:val="2C711E1F"/>
    <w:multiLevelType w:val="hybridMultilevel"/>
    <w:tmpl w:val="895876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7D7108"/>
    <w:multiLevelType w:val="hybridMultilevel"/>
    <w:tmpl w:val="F01CF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6"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7CF1B1C"/>
    <w:multiLevelType w:val="hybridMultilevel"/>
    <w:tmpl w:val="72FE166A"/>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669D5944"/>
    <w:multiLevelType w:val="hybridMultilevel"/>
    <w:tmpl w:val="5FE67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15:restartNumberingAfterBreak="0">
    <w:nsid w:val="717E3960"/>
    <w:multiLevelType w:val="hybridMultilevel"/>
    <w:tmpl w:val="DFECDA26"/>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1"/>
      <w:numFmt w:val="decimal"/>
      <w:lvlText w:val="%3."/>
      <w:lvlJc w:val="left"/>
      <w:pPr>
        <w:tabs>
          <w:tab w:val="num" w:pos="2340"/>
        </w:tabs>
        <w:ind w:left="2340" w:hanging="360"/>
      </w:pPr>
      <w:rPr>
        <w:rFonts w:hint="default"/>
      </w:rPr>
    </w:lvl>
    <w:lvl w:ilvl="3" w:tplc="44C47CFA">
      <w:start w:val="1"/>
      <w:numFmt w:val="decimal"/>
      <w:lvlText w:val="%4)"/>
      <w:lvlJc w:val="left"/>
      <w:pPr>
        <w:tabs>
          <w:tab w:val="num" w:pos="2880"/>
        </w:tabs>
        <w:ind w:left="2880" w:hanging="360"/>
      </w:pPr>
      <w:rPr>
        <w:rFonts w:ascii="Arial" w:eastAsia="Times New Roman" w:hAnsi="Arial" w:cs="Arial"/>
      </w:rPr>
    </w:lvl>
    <w:lvl w:ilvl="4" w:tplc="0424000F">
      <w:start w:val="1"/>
      <w:numFmt w:val="decimal"/>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A4D2D70"/>
    <w:multiLevelType w:val="hybridMultilevel"/>
    <w:tmpl w:val="98986F9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4"/>
  </w:num>
  <w:num w:numId="2">
    <w:abstractNumId w:val="0"/>
  </w:num>
  <w:num w:numId="3">
    <w:abstractNumId w:val="9"/>
  </w:num>
  <w:num w:numId="4">
    <w:abstractNumId w:val="5"/>
  </w:num>
  <w:num w:numId="5">
    <w:abstractNumId w:val="10"/>
  </w:num>
  <w:num w:numId="6">
    <w:abstractNumId w:val="3"/>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1"/>
  </w:num>
  <w:num w:numId="11">
    <w:abstractNumId w:val="7"/>
  </w:num>
  <w:num w:numId="12">
    <w:abstractNumId w:val="12"/>
  </w:num>
  <w:num w:numId="13">
    <w:abstractNumId w:val="14"/>
  </w:num>
  <w:num w:numId="14">
    <w:abstractNumId w:val="2"/>
  </w:num>
  <w:num w:numId="15">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13B00"/>
    <w:rsid w:val="00013E00"/>
    <w:rsid w:val="00015B5A"/>
    <w:rsid w:val="00016BAB"/>
    <w:rsid w:val="00020FD6"/>
    <w:rsid w:val="00021680"/>
    <w:rsid w:val="00036A6D"/>
    <w:rsid w:val="000412BC"/>
    <w:rsid w:val="00041EB9"/>
    <w:rsid w:val="0004202F"/>
    <w:rsid w:val="00042D0E"/>
    <w:rsid w:val="00046CE2"/>
    <w:rsid w:val="00047AFC"/>
    <w:rsid w:val="0005065F"/>
    <w:rsid w:val="0005153D"/>
    <w:rsid w:val="000576FB"/>
    <w:rsid w:val="00095695"/>
    <w:rsid w:val="00096243"/>
    <w:rsid w:val="00096BE4"/>
    <w:rsid w:val="00097F61"/>
    <w:rsid w:val="000B43BE"/>
    <w:rsid w:val="000C1838"/>
    <w:rsid w:val="000C23A5"/>
    <w:rsid w:val="000C4583"/>
    <w:rsid w:val="000D40BA"/>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40BE6"/>
    <w:rsid w:val="00166414"/>
    <w:rsid w:val="0017047E"/>
    <w:rsid w:val="0017296F"/>
    <w:rsid w:val="00174BFE"/>
    <w:rsid w:val="00175788"/>
    <w:rsid w:val="00183318"/>
    <w:rsid w:val="001A192F"/>
    <w:rsid w:val="001A2FF0"/>
    <w:rsid w:val="001A7BD0"/>
    <w:rsid w:val="001B6FB2"/>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27A3"/>
    <w:rsid w:val="00283EE6"/>
    <w:rsid w:val="00285B81"/>
    <w:rsid w:val="00290CB8"/>
    <w:rsid w:val="002A5DC6"/>
    <w:rsid w:val="002A6A46"/>
    <w:rsid w:val="002B28E0"/>
    <w:rsid w:val="002D6A3C"/>
    <w:rsid w:val="002D78BC"/>
    <w:rsid w:val="002E1329"/>
    <w:rsid w:val="002E2FD3"/>
    <w:rsid w:val="002E36D0"/>
    <w:rsid w:val="002E519C"/>
    <w:rsid w:val="002E6B63"/>
    <w:rsid w:val="002F0041"/>
    <w:rsid w:val="002F68A9"/>
    <w:rsid w:val="002F78DD"/>
    <w:rsid w:val="00301033"/>
    <w:rsid w:val="00303758"/>
    <w:rsid w:val="00315EE6"/>
    <w:rsid w:val="00325D8B"/>
    <w:rsid w:val="00326834"/>
    <w:rsid w:val="00346224"/>
    <w:rsid w:val="0035043A"/>
    <w:rsid w:val="00353357"/>
    <w:rsid w:val="00367250"/>
    <w:rsid w:val="00370866"/>
    <w:rsid w:val="0037231D"/>
    <w:rsid w:val="00373B58"/>
    <w:rsid w:val="00386D76"/>
    <w:rsid w:val="003A4375"/>
    <w:rsid w:val="003B36FC"/>
    <w:rsid w:val="003B4978"/>
    <w:rsid w:val="003B5373"/>
    <w:rsid w:val="003C0B6A"/>
    <w:rsid w:val="003C485B"/>
    <w:rsid w:val="003D1272"/>
    <w:rsid w:val="003D16FE"/>
    <w:rsid w:val="003D1E1E"/>
    <w:rsid w:val="003D4907"/>
    <w:rsid w:val="003E4CFC"/>
    <w:rsid w:val="003E5C55"/>
    <w:rsid w:val="003F0DE7"/>
    <w:rsid w:val="003F4DE6"/>
    <w:rsid w:val="00401FC8"/>
    <w:rsid w:val="00406373"/>
    <w:rsid w:val="00411736"/>
    <w:rsid w:val="00417527"/>
    <w:rsid w:val="0043532D"/>
    <w:rsid w:val="00445049"/>
    <w:rsid w:val="004527D6"/>
    <w:rsid w:val="00455EB9"/>
    <w:rsid w:val="00456072"/>
    <w:rsid w:val="004720C5"/>
    <w:rsid w:val="0047643E"/>
    <w:rsid w:val="004801D0"/>
    <w:rsid w:val="00497AA4"/>
    <w:rsid w:val="004A0508"/>
    <w:rsid w:val="004A172D"/>
    <w:rsid w:val="004B065E"/>
    <w:rsid w:val="004C1717"/>
    <w:rsid w:val="004C20A4"/>
    <w:rsid w:val="004D6B75"/>
    <w:rsid w:val="004D75F6"/>
    <w:rsid w:val="004E6F42"/>
    <w:rsid w:val="004F12CE"/>
    <w:rsid w:val="004F7C1C"/>
    <w:rsid w:val="0050159B"/>
    <w:rsid w:val="00503120"/>
    <w:rsid w:val="005077EB"/>
    <w:rsid w:val="0051745B"/>
    <w:rsid w:val="005255EB"/>
    <w:rsid w:val="005316C0"/>
    <w:rsid w:val="00537044"/>
    <w:rsid w:val="00537622"/>
    <w:rsid w:val="00546E33"/>
    <w:rsid w:val="00546F34"/>
    <w:rsid w:val="005608A6"/>
    <w:rsid w:val="00565D0C"/>
    <w:rsid w:val="00571E52"/>
    <w:rsid w:val="005724B4"/>
    <w:rsid w:val="00572A53"/>
    <w:rsid w:val="00572C81"/>
    <w:rsid w:val="005753D9"/>
    <w:rsid w:val="0058399F"/>
    <w:rsid w:val="00597D0E"/>
    <w:rsid w:val="005A455E"/>
    <w:rsid w:val="005A4ABF"/>
    <w:rsid w:val="005A785E"/>
    <w:rsid w:val="005B253B"/>
    <w:rsid w:val="005B3910"/>
    <w:rsid w:val="005C3894"/>
    <w:rsid w:val="005C4880"/>
    <w:rsid w:val="005C4C41"/>
    <w:rsid w:val="005C71B5"/>
    <w:rsid w:val="005C7E8F"/>
    <w:rsid w:val="005D45C0"/>
    <w:rsid w:val="005D6611"/>
    <w:rsid w:val="005D7037"/>
    <w:rsid w:val="005D7E01"/>
    <w:rsid w:val="005E6DE3"/>
    <w:rsid w:val="005F1763"/>
    <w:rsid w:val="005F18A6"/>
    <w:rsid w:val="005F751D"/>
    <w:rsid w:val="006110C9"/>
    <w:rsid w:val="0061133D"/>
    <w:rsid w:val="00612663"/>
    <w:rsid w:val="006144B1"/>
    <w:rsid w:val="006163B7"/>
    <w:rsid w:val="00624AA1"/>
    <w:rsid w:val="006315C1"/>
    <w:rsid w:val="006348E6"/>
    <w:rsid w:val="00645CEF"/>
    <w:rsid w:val="00646D32"/>
    <w:rsid w:val="0065152F"/>
    <w:rsid w:val="00662D8F"/>
    <w:rsid w:val="0066332D"/>
    <w:rsid w:val="00670A28"/>
    <w:rsid w:val="00670D1D"/>
    <w:rsid w:val="006960C2"/>
    <w:rsid w:val="00697B71"/>
    <w:rsid w:val="006B5182"/>
    <w:rsid w:val="006D2FF5"/>
    <w:rsid w:val="006D59F7"/>
    <w:rsid w:val="006E377F"/>
    <w:rsid w:val="006F44F5"/>
    <w:rsid w:val="006F481E"/>
    <w:rsid w:val="006F758E"/>
    <w:rsid w:val="007033C0"/>
    <w:rsid w:val="0073055A"/>
    <w:rsid w:val="007345D8"/>
    <w:rsid w:val="00734F36"/>
    <w:rsid w:val="00741DF3"/>
    <w:rsid w:val="00743912"/>
    <w:rsid w:val="00744B63"/>
    <w:rsid w:val="007632FE"/>
    <w:rsid w:val="00766AC9"/>
    <w:rsid w:val="00767A5A"/>
    <w:rsid w:val="00780396"/>
    <w:rsid w:val="0078319E"/>
    <w:rsid w:val="00783525"/>
    <w:rsid w:val="007A108F"/>
    <w:rsid w:val="007A7ACF"/>
    <w:rsid w:val="007C1B38"/>
    <w:rsid w:val="007D2764"/>
    <w:rsid w:val="007D302C"/>
    <w:rsid w:val="007D4174"/>
    <w:rsid w:val="007E0866"/>
    <w:rsid w:val="007E31E3"/>
    <w:rsid w:val="007E40CC"/>
    <w:rsid w:val="007F3757"/>
    <w:rsid w:val="007F4AC2"/>
    <w:rsid w:val="008155E7"/>
    <w:rsid w:val="00824D1D"/>
    <w:rsid w:val="00825784"/>
    <w:rsid w:val="00827C09"/>
    <w:rsid w:val="0083015D"/>
    <w:rsid w:val="008317DD"/>
    <w:rsid w:val="00833AC6"/>
    <w:rsid w:val="00843739"/>
    <w:rsid w:val="00843B36"/>
    <w:rsid w:val="00847017"/>
    <w:rsid w:val="00847A0D"/>
    <w:rsid w:val="00871F1D"/>
    <w:rsid w:val="00877B6F"/>
    <w:rsid w:val="00882006"/>
    <w:rsid w:val="00885E0B"/>
    <w:rsid w:val="00895F3B"/>
    <w:rsid w:val="008A757F"/>
    <w:rsid w:val="008B3672"/>
    <w:rsid w:val="008B3D3B"/>
    <w:rsid w:val="008B4927"/>
    <w:rsid w:val="008C2AC2"/>
    <w:rsid w:val="008D6DCE"/>
    <w:rsid w:val="008E0DB9"/>
    <w:rsid w:val="008E64FA"/>
    <w:rsid w:val="008F27DD"/>
    <w:rsid w:val="008F3E2F"/>
    <w:rsid w:val="00903009"/>
    <w:rsid w:val="00910682"/>
    <w:rsid w:val="00913CF8"/>
    <w:rsid w:val="00945B2B"/>
    <w:rsid w:val="00946104"/>
    <w:rsid w:val="009513FB"/>
    <w:rsid w:val="009514DD"/>
    <w:rsid w:val="0095198A"/>
    <w:rsid w:val="00953938"/>
    <w:rsid w:val="009633FA"/>
    <w:rsid w:val="00965BB4"/>
    <w:rsid w:val="00980089"/>
    <w:rsid w:val="009864F2"/>
    <w:rsid w:val="009973D4"/>
    <w:rsid w:val="009A46DA"/>
    <w:rsid w:val="009B0FC7"/>
    <w:rsid w:val="009B70DE"/>
    <w:rsid w:val="009B7404"/>
    <w:rsid w:val="009B7B28"/>
    <w:rsid w:val="009C29C7"/>
    <w:rsid w:val="009C5AA6"/>
    <w:rsid w:val="009C6284"/>
    <w:rsid w:val="009D132C"/>
    <w:rsid w:val="009D21DD"/>
    <w:rsid w:val="009D40B0"/>
    <w:rsid w:val="009D6C16"/>
    <w:rsid w:val="009E053F"/>
    <w:rsid w:val="009F0952"/>
    <w:rsid w:val="009F7784"/>
    <w:rsid w:val="00A018BA"/>
    <w:rsid w:val="00A04B00"/>
    <w:rsid w:val="00A1445A"/>
    <w:rsid w:val="00A20A60"/>
    <w:rsid w:val="00A22650"/>
    <w:rsid w:val="00A2587B"/>
    <w:rsid w:val="00A3063E"/>
    <w:rsid w:val="00A33BE0"/>
    <w:rsid w:val="00A515E0"/>
    <w:rsid w:val="00A57325"/>
    <w:rsid w:val="00A71067"/>
    <w:rsid w:val="00A75802"/>
    <w:rsid w:val="00A83E62"/>
    <w:rsid w:val="00A85876"/>
    <w:rsid w:val="00A92149"/>
    <w:rsid w:val="00AA2F1C"/>
    <w:rsid w:val="00AA42C0"/>
    <w:rsid w:val="00AB1522"/>
    <w:rsid w:val="00AB3346"/>
    <w:rsid w:val="00AB4674"/>
    <w:rsid w:val="00AC7136"/>
    <w:rsid w:val="00AC72E5"/>
    <w:rsid w:val="00AD3618"/>
    <w:rsid w:val="00AD44B4"/>
    <w:rsid w:val="00AF0AD6"/>
    <w:rsid w:val="00AF6EBB"/>
    <w:rsid w:val="00AF74D2"/>
    <w:rsid w:val="00B021F9"/>
    <w:rsid w:val="00B16F2C"/>
    <w:rsid w:val="00B20079"/>
    <w:rsid w:val="00B200E4"/>
    <w:rsid w:val="00B26132"/>
    <w:rsid w:val="00B2757C"/>
    <w:rsid w:val="00B32A8A"/>
    <w:rsid w:val="00B34D84"/>
    <w:rsid w:val="00B4256F"/>
    <w:rsid w:val="00B42D27"/>
    <w:rsid w:val="00B439E6"/>
    <w:rsid w:val="00B44423"/>
    <w:rsid w:val="00B45F78"/>
    <w:rsid w:val="00B501F6"/>
    <w:rsid w:val="00B522E3"/>
    <w:rsid w:val="00B528B4"/>
    <w:rsid w:val="00B52BF2"/>
    <w:rsid w:val="00B5369B"/>
    <w:rsid w:val="00B538F5"/>
    <w:rsid w:val="00B63C98"/>
    <w:rsid w:val="00B661E3"/>
    <w:rsid w:val="00B71BD6"/>
    <w:rsid w:val="00B86392"/>
    <w:rsid w:val="00B9309E"/>
    <w:rsid w:val="00B930C3"/>
    <w:rsid w:val="00BA095D"/>
    <w:rsid w:val="00BA2C4A"/>
    <w:rsid w:val="00BA6862"/>
    <w:rsid w:val="00BB3939"/>
    <w:rsid w:val="00BC00ED"/>
    <w:rsid w:val="00BC2412"/>
    <w:rsid w:val="00BC29DD"/>
    <w:rsid w:val="00BD2FD8"/>
    <w:rsid w:val="00BD4AEF"/>
    <w:rsid w:val="00BD6562"/>
    <w:rsid w:val="00BE655C"/>
    <w:rsid w:val="00BE6A76"/>
    <w:rsid w:val="00BE6AEE"/>
    <w:rsid w:val="00BF78A7"/>
    <w:rsid w:val="00C03C9F"/>
    <w:rsid w:val="00C052DE"/>
    <w:rsid w:val="00C0552D"/>
    <w:rsid w:val="00C06BC8"/>
    <w:rsid w:val="00C124CB"/>
    <w:rsid w:val="00C16A39"/>
    <w:rsid w:val="00C2689D"/>
    <w:rsid w:val="00C3564F"/>
    <w:rsid w:val="00C468BF"/>
    <w:rsid w:val="00C46FDA"/>
    <w:rsid w:val="00C565DD"/>
    <w:rsid w:val="00C64A95"/>
    <w:rsid w:val="00C73D4E"/>
    <w:rsid w:val="00C82B34"/>
    <w:rsid w:val="00C92279"/>
    <w:rsid w:val="00C9531D"/>
    <w:rsid w:val="00C97729"/>
    <w:rsid w:val="00CA01D8"/>
    <w:rsid w:val="00CA126B"/>
    <w:rsid w:val="00CA591B"/>
    <w:rsid w:val="00CA5ECB"/>
    <w:rsid w:val="00CB008E"/>
    <w:rsid w:val="00CB0D95"/>
    <w:rsid w:val="00CB1560"/>
    <w:rsid w:val="00CC24D6"/>
    <w:rsid w:val="00CC63DA"/>
    <w:rsid w:val="00CD61B2"/>
    <w:rsid w:val="00CD7808"/>
    <w:rsid w:val="00CF12FC"/>
    <w:rsid w:val="00CF6D57"/>
    <w:rsid w:val="00D05C1E"/>
    <w:rsid w:val="00D06278"/>
    <w:rsid w:val="00D1401B"/>
    <w:rsid w:val="00D20439"/>
    <w:rsid w:val="00D2343D"/>
    <w:rsid w:val="00D278D4"/>
    <w:rsid w:val="00D30E51"/>
    <w:rsid w:val="00D3511F"/>
    <w:rsid w:val="00D41F63"/>
    <w:rsid w:val="00D51861"/>
    <w:rsid w:val="00D53EC0"/>
    <w:rsid w:val="00D579F3"/>
    <w:rsid w:val="00D60E34"/>
    <w:rsid w:val="00D66401"/>
    <w:rsid w:val="00D707B4"/>
    <w:rsid w:val="00D7309B"/>
    <w:rsid w:val="00D75341"/>
    <w:rsid w:val="00D775D7"/>
    <w:rsid w:val="00D77C8B"/>
    <w:rsid w:val="00D8275B"/>
    <w:rsid w:val="00D83E17"/>
    <w:rsid w:val="00D84490"/>
    <w:rsid w:val="00D92C6A"/>
    <w:rsid w:val="00D97344"/>
    <w:rsid w:val="00DA0B86"/>
    <w:rsid w:val="00DB3E61"/>
    <w:rsid w:val="00DB5A10"/>
    <w:rsid w:val="00DE3336"/>
    <w:rsid w:val="00DF116B"/>
    <w:rsid w:val="00DF3D50"/>
    <w:rsid w:val="00E029F3"/>
    <w:rsid w:val="00E02C2C"/>
    <w:rsid w:val="00E0340C"/>
    <w:rsid w:val="00E06E70"/>
    <w:rsid w:val="00E114BC"/>
    <w:rsid w:val="00E16A4C"/>
    <w:rsid w:val="00E171B8"/>
    <w:rsid w:val="00E239B0"/>
    <w:rsid w:val="00E303FD"/>
    <w:rsid w:val="00E3300C"/>
    <w:rsid w:val="00E404FE"/>
    <w:rsid w:val="00E43C3D"/>
    <w:rsid w:val="00E443AA"/>
    <w:rsid w:val="00E4656E"/>
    <w:rsid w:val="00E550C0"/>
    <w:rsid w:val="00E61921"/>
    <w:rsid w:val="00E676C3"/>
    <w:rsid w:val="00E749F2"/>
    <w:rsid w:val="00E814F7"/>
    <w:rsid w:val="00E932C8"/>
    <w:rsid w:val="00E95B73"/>
    <w:rsid w:val="00E9600A"/>
    <w:rsid w:val="00EA1337"/>
    <w:rsid w:val="00EA631C"/>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547C2"/>
    <w:rsid w:val="00F554FA"/>
    <w:rsid w:val="00F60526"/>
    <w:rsid w:val="00F63B84"/>
    <w:rsid w:val="00F65355"/>
    <w:rsid w:val="00F70A9F"/>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3A35"/>
    <w:rsid w:val="00FE6A48"/>
    <w:rsid w:val="00FF07FD"/>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Body Text 3"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5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UnresolvedMention">
    <w:name w:val="Unresolved Mention"/>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doc-ti">
    <w:name w:val="doc-ti"/>
    <w:basedOn w:val="Navaden"/>
    <w:rsid w:val="005A455E"/>
    <w:pPr>
      <w:spacing w:before="100" w:beforeAutospacing="1" w:after="100" w:afterAutospacing="1"/>
    </w:pPr>
  </w:style>
  <w:style w:type="paragraph" w:styleId="Telobesedila-zamik">
    <w:name w:val="Body Text Indent"/>
    <w:basedOn w:val="Navaden"/>
    <w:link w:val="Telobesedila-zamikZnak"/>
    <w:rsid w:val="002D78BC"/>
    <w:pPr>
      <w:spacing w:after="120"/>
      <w:ind w:left="283"/>
    </w:pPr>
  </w:style>
  <w:style w:type="character" w:customStyle="1" w:styleId="Telobesedila-zamikZnak">
    <w:name w:val="Telo besedila - zamik Znak"/>
    <w:basedOn w:val="Privzetapisavaodstavka"/>
    <w:link w:val="Telobesedila-zamik"/>
    <w:rsid w:val="002D78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21003471">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297493620">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811675384">
      <w:bodyDiv w:val="1"/>
      <w:marLeft w:val="0"/>
      <w:marRight w:val="0"/>
      <w:marTop w:val="0"/>
      <w:marBottom w:val="0"/>
      <w:divBdr>
        <w:top w:val="none" w:sz="0" w:space="0" w:color="auto"/>
        <w:left w:val="none" w:sz="0" w:space="0" w:color="auto"/>
        <w:bottom w:val="none" w:sz="0" w:space="0" w:color="auto"/>
        <w:right w:val="none" w:sz="0" w:space="0" w:color="auto"/>
      </w:divBdr>
    </w:div>
    <w:div w:id="849569503">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25925395">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17860555">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27635937">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76194640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1880315863">
      <w:bodyDiv w:val="1"/>
      <w:marLeft w:val="0"/>
      <w:marRight w:val="0"/>
      <w:marTop w:val="0"/>
      <w:marBottom w:val="0"/>
      <w:divBdr>
        <w:top w:val="none" w:sz="0" w:space="0" w:color="auto"/>
        <w:left w:val="none" w:sz="0" w:space="0" w:color="auto"/>
        <w:bottom w:val="none" w:sz="0" w:space="0" w:color="auto"/>
        <w:right w:val="none" w:sz="0" w:space="0" w:color="auto"/>
      </w:divBdr>
    </w:div>
    <w:div w:id="2040624909">
      <w:bodyDiv w:val="1"/>
      <w:marLeft w:val="0"/>
      <w:marRight w:val="0"/>
      <w:marTop w:val="0"/>
      <w:marBottom w:val="0"/>
      <w:divBdr>
        <w:top w:val="none" w:sz="0" w:space="0" w:color="auto"/>
        <w:left w:val="none" w:sz="0" w:space="0" w:color="auto"/>
        <w:bottom w:val="none" w:sz="0" w:space="0" w:color="auto"/>
        <w:right w:val="none" w:sz="0" w:space="0" w:color="auto"/>
      </w:divBdr>
    </w:div>
    <w:div w:id="2075854791">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 xmlns="fef81378-7155-4c2c-9941-e6fa858b3999">obrazec</Tip>
    <V xmlns="fef81378-7155-4c2c-9941-e6fa858b3999">02</V>
    <ID_x0020_dokumenta xmlns="fef81378-7155-4c2c-9941-e6fa858b3999">423-01-02</ID_x0020_dokumenta>
    <TS0 xmlns="fef81378-7155-4c2c-9941-e6fa858b3999">4.2.3 - Obvladovanje dokumentov</TS0>
    <skrbnik xmlns="fef81378-7155-4c2c-9941-e6fa858b3999">
      <UserInfo>
        <DisplayName>Branko DEBELJAK</DisplayName>
        <AccountId>3</AccountId>
        <AccountType/>
      </UserInfo>
    </skrbnik>
    <ha8dff08228544b995227eefefcaed1e xmlns="fef81378-7155-4c2c-9941-e6fa858b3999">
      <Terms xmlns="http://schemas.microsoft.com/office/infopath/2007/PartnerControls">
        <TermInfo xmlns="http://schemas.microsoft.com/office/infopath/2007/PartnerControls">
          <TermName xmlns="http://schemas.microsoft.com/office/infopath/2007/PartnerControls">100-Uprava</TermName>
          <TermId xmlns="http://schemas.microsoft.com/office/infopath/2007/PartnerControls">76ebf76f-8b4c-4206-a54b-64e39311b6ef</TermId>
        </TermInfo>
        <TermInfo xmlns="http://schemas.microsoft.com/office/infopath/2007/PartnerControls">
          <TermName xmlns="http://schemas.microsoft.com/office/infopath/2007/PartnerControls">110-Dolenja vas</TermName>
          <TermId xmlns="http://schemas.microsoft.com/office/infopath/2007/PartnerControls">2726f945-fecf-4cb1-8b9e-c5a7f9826947</TermId>
        </TermInfo>
        <TermInfo xmlns="http://schemas.microsoft.com/office/infopath/2007/PartnerControls">
          <TermName xmlns="http://schemas.microsoft.com/office/infopath/2007/PartnerControls">111-Breg pri Kočevju</TermName>
          <TermId xmlns="http://schemas.microsoft.com/office/infopath/2007/PartnerControls">ff83348a-78a9-4785-9b5c-56b2b24f8cb3</TermId>
        </TermInfo>
        <TermInfo xmlns="http://schemas.microsoft.com/office/infopath/2007/PartnerControls">
          <TermName xmlns="http://schemas.microsoft.com/office/infopath/2007/PartnerControls">112-Kočevje-ZD</TermName>
          <TermId xmlns="http://schemas.microsoft.com/office/infopath/2007/PartnerControls">96f15217-0164-4756-adcb-1371b953ea2f</TermId>
        </TermInfo>
        <TermInfo xmlns="http://schemas.microsoft.com/office/infopath/2007/PartnerControls">
          <TermName xmlns="http://schemas.microsoft.com/office/infopath/2007/PartnerControls">113-SND Ortnek</TermName>
          <TermId xmlns="http://schemas.microsoft.com/office/infopath/2007/PartnerControls">ec786d09-df2c-4130-9a18-56ccf71cfffb</TermId>
        </TermInfo>
        <TermInfo xmlns="http://schemas.microsoft.com/office/infopath/2007/PartnerControls">
          <TermName xmlns="http://schemas.microsoft.com/office/infopath/2007/PartnerControls">114-Podgora</TermName>
          <TermId xmlns="http://schemas.microsoft.com/office/infopath/2007/PartnerControls">762dde8f-52ef-4b91-91c9-2ea056369e23</TermId>
        </TermInfo>
        <TermInfo xmlns="http://schemas.microsoft.com/office/infopath/2007/PartnerControls">
          <TermName xmlns="http://schemas.microsoft.com/office/infopath/2007/PartnerControls">115-Prestranek</TermName>
          <TermId xmlns="http://schemas.microsoft.com/office/infopath/2007/PartnerControls">cc11f87c-57e0-4366-a02f-ba9cec465f80</TermId>
        </TermInfo>
        <TermInfo xmlns="http://schemas.microsoft.com/office/infopath/2007/PartnerControls">
          <TermName xmlns="http://schemas.microsoft.com/office/infopath/2007/PartnerControls">116-Straža</TermName>
          <TermId xmlns="http://schemas.microsoft.com/office/infopath/2007/PartnerControls">d7cea0ed-f73b-42b6-84f0-5e2d1a7baf72</TermId>
        </TermInfo>
        <TermInfo xmlns="http://schemas.microsoft.com/office/infopath/2007/PartnerControls">
          <TermName xmlns="http://schemas.microsoft.com/office/infopath/2007/PartnerControls">118-Zalog</TermName>
          <TermId xmlns="http://schemas.microsoft.com/office/infopath/2007/PartnerControls">8a8893bc-4181-4027-a0b9-24ceccb97e55</TermId>
        </TermInfo>
        <TermInfo xmlns="http://schemas.microsoft.com/office/infopath/2007/PartnerControls">
          <TermName xmlns="http://schemas.microsoft.com/office/infopath/2007/PartnerControls">120-Zbelovo</TermName>
          <TermId xmlns="http://schemas.microsoft.com/office/infopath/2007/PartnerControls">5ac7ce62-2715-4acb-8957-5926b24a2b1d</TermId>
        </TermInfo>
      </Terms>
    </ha8dff08228544b995227eefefcaed1e>
    <Velja_x0020_od xmlns="fef81378-7155-4c2c-9941-e6fa858b3999">2015-01-13T23:00:00+00:00</Velja_x0020_od>
    <Velja_x0020_do xmlns="fef81378-7155-4c2c-9941-e6fa858b3999" xsi:nil="true"/>
    <Objava xmlns="fef81378-7155-4c2c-9941-e6fa858b3999">da</Objava>
    <g12d40ae8351464aa2729d58baf0e9e2 xmlns="fef81378-7155-4c2c-9941-e6fa858b3999">
      <Terms xmlns="http://schemas.microsoft.com/office/infopath/2007/PartnerControls">
        <TermInfo xmlns="http://schemas.microsoft.com/office/infopath/2007/PartnerControls">
          <TermName xmlns="http://schemas.microsoft.com/office/infopath/2007/PartnerControls">kakovosti poslovanja</TermName>
          <TermId xmlns="http://schemas.microsoft.com/office/infopath/2007/PartnerControls">ea1f8336-467b-4f99-84c7-08fe85876e4e</TermId>
        </TermInfo>
      </Terms>
    </g12d40ae8351464aa2729d58baf0e9e2>
    <TaxCatchAll xmlns="8df548e2-49b0-4167-80ee-6fc57c1705da">
      <Value>16</Value>
      <Value>15</Value>
      <Value>14</Value>
      <Value>13</Value>
      <Value>12</Value>
      <Value>11</Value>
      <Value>18</Value>
      <Value>20</Value>
      <Value>19</Value>
      <Value>1</Value>
      <Value>17</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F120ADD19EF549B7F6767E63B03536" ma:contentTypeVersion="29" ma:contentTypeDescription="Create a new document." ma:contentTypeScope="" ma:versionID="02025546607ba4f5e4a4220d30e468c7">
  <xsd:schema xmlns:xsd="http://www.w3.org/2001/XMLSchema" xmlns:xs="http://www.w3.org/2001/XMLSchema" xmlns:p="http://schemas.microsoft.com/office/2006/metadata/properties" xmlns:ns1="fef81378-7155-4c2c-9941-e6fa858b3999" xmlns:ns3="8df548e2-49b0-4167-80ee-6fc57c1705da" targetNamespace="http://schemas.microsoft.com/office/2006/metadata/properties" ma:root="true" ma:fieldsID="6e084faa5d682b4651bc493b0f8b315d" ns1:_="" ns3:_="">
    <xsd:import namespace="fef81378-7155-4c2c-9941-e6fa858b3999"/>
    <xsd:import namespace="8df548e2-49b0-4167-80ee-6fc57c1705da"/>
    <xsd:element name="properties">
      <xsd:complexType>
        <xsd:sequence>
          <xsd:element name="documentManagement">
            <xsd:complexType>
              <xsd:all>
                <xsd:element ref="ns1:TS0"/>
                <xsd:element ref="ns1:Tip" minOccurs="0"/>
                <xsd:element ref="ns1:ID_x0020_dokumenta" minOccurs="0"/>
                <xsd:element ref="ns1:skrbnik" minOccurs="0"/>
                <xsd:element ref="ns1:Velja_x0020_od" minOccurs="0"/>
                <xsd:element ref="ns1:Velja_x0020_do" minOccurs="0"/>
                <xsd:element ref="ns1:Objava" minOccurs="0"/>
                <xsd:element ref="ns1:V" minOccurs="0"/>
                <xsd:element ref="ns1:g12d40ae8351464aa2729d58baf0e9e2" minOccurs="0"/>
                <xsd:element ref="ns3:TaxCatchAll" minOccurs="0"/>
                <xsd:element ref="ns1:ha8dff08228544b995227eefefcaed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f81378-7155-4c2c-9941-e6fa858b3999" elementFormDefault="qualified">
    <xsd:import namespace="http://schemas.microsoft.com/office/2006/documentManagement/types"/>
    <xsd:import namespace="http://schemas.microsoft.com/office/infopath/2007/PartnerControls"/>
    <xsd:element name="TS0" ma:index="0" ma:displayName="TS" ma:format="Dropdown" ma:internalName="TS0">
      <xsd:simpleType>
        <xsd:restriction base="dms:Choice">
          <xsd:enumeration value="0.1.0 - Splošno"/>
          <xsd:enumeration value="0.2.0 - Procesni pristop"/>
          <xsd:enumeration value="0.3.0 - Razmerje do ISO 9004"/>
          <xsd:enumeration value="0.4.0 - Združljivost z ostalimi sistemi vodenja"/>
          <xsd:enumeration value="1.0.0 - PREDMET STANDARDA"/>
          <xsd:enumeration value="1.1.0 - Predmet standarda - splošno"/>
          <xsd:enumeration value="1.2.0 - Uporaba"/>
          <xsd:enumeration value="2.0.0 - ZVEZA Z DRUGIMI STANDARDI"/>
          <xsd:enumeration value="3.0.0 - IZRAZI IN DEFINICIJE"/>
          <xsd:enumeration value="3.1.1 - Slovar / Izrazi / Definicije"/>
          <xsd:enumeration value="4.0.0 - SISTEM VODENJA POSLOVANJA"/>
          <xsd:enumeration value="4.1.1 - Zakonodaja"/>
          <xsd:enumeration value="4.1.2 - Standardi"/>
          <xsd:enumeration value="4.1.3 - Splošni akti"/>
          <xsd:enumeration value="4.1.0 - Splošne zahteve"/>
          <xsd:enumeration value="4.2.0 - Zahteve glede dokumentacije"/>
          <xsd:enumeration value="4.2.1 - Zahteve glede dokumentacije - splošno"/>
          <xsd:enumeration value="4.2.2 - Poslovnik"/>
          <xsd:enumeration value="4.2.3 - Obvladovanje dokumentov"/>
          <xsd:enumeration value="4.2.4 - Obvladovanje zapisov"/>
          <xsd:enumeration value="5.0.0 - ODGOVORNOST VODSTVA"/>
          <xsd:enumeration value="5.1.0 - Zavezanost vodstva"/>
          <xsd:enumeration value="5.2.0 - Osredotočenost na odjemalce"/>
          <xsd:enumeration value="5.3.0 - Politika kakovosti"/>
          <xsd:enumeration value="5.4.0 - Planiranje"/>
          <xsd:enumeration value="5.4.1 - Cilji kakovosti"/>
          <xsd:enumeration value="5.4.2 - Planiranje sistema vodenja kakovosti"/>
          <xsd:enumeration value="5.5.0 - Odgovornosti, pooblastila in komuniciranje"/>
          <xsd:enumeration value="5.5.1 - Odgovornosti in pooblastila"/>
          <xsd:enumeration value="5.5.2 - Predstavnik vodstva"/>
          <xsd:enumeration value="5.5.3 - Notranje komuniciranje"/>
          <xsd:enumeration value="5.6.0 - Vodstveni pregled"/>
          <xsd:enumeration value="5.6.1 - Vodstveni pregled - splošno"/>
          <xsd:enumeration value="5.6.2 - Vhodni podatki za pregled"/>
          <xsd:enumeration value="5.6.3 - Rezultat pregleda"/>
          <xsd:enumeration value="6.0.0 - VODENJE VIROV"/>
          <xsd:enumeration value="6.1.0 - Priskrba virov"/>
          <xsd:enumeration value="6.2.0 - Človeški viri"/>
          <xsd:enumeration value="6.2.1 - Človeški viri - splošno"/>
          <xsd:enumeration value="6.2.2 - Kompetentnost, zavedanje in usposabljanje"/>
          <xsd:enumeration value="6.3.0 - Infrastruktura"/>
          <xsd:enumeration value="6.3.1 - Zgradbe, delovni prostori in pripadajoči pomožni prostori"/>
          <xsd:enumeration value="6.3.2 - Procesno opremo (tako strojno kot tudi programsko)"/>
          <xsd:enumeration value="6.3.3 - Podporne storitve (kot sta transport ali komunikacije)"/>
          <xsd:enumeration value="6.4.0 - Delovno okolje"/>
          <xsd:enumeration value="6.5.1 - Finance in računovodstvo"/>
          <xsd:enumeration value="7.0.0 - REALIZACIJA PROIZVODA"/>
          <xsd:enumeration value="7.1.0 - Planiranje realizacije proizvoda"/>
          <xsd:enumeration value="7.2.0 - Procesi, povezani z odjemalci"/>
          <xsd:enumeration value="7.2.1 - Določitev zahtev v zvezi s proizvodom"/>
          <xsd:enumeration value="7.2.2 - Pregled zahtev v zvezi s proizvodom"/>
          <xsd:enumeration value="7.2.3 - Komuniciranje z odjemalci"/>
          <xsd:enumeration value="7.3.0 - Načrtovanje in razvoj"/>
          <xsd:enumeration value="7.3.1 - Planiranje načrtovanja in razvoja"/>
          <xsd:enumeration value="7.3.2 - Vhodi za načrtovanje in razvoj"/>
          <xsd:enumeration value="7.3.3 - Rezultati načrtovanja in razvoja"/>
          <xsd:enumeration value="7.3.4 - Pregled načrtovanja in razvoja"/>
          <xsd:enumeration value="7.3.5 - Overjanje načrtovanja in razvoja"/>
          <xsd:enumeration value="7.3.6 - Validacija načrtovanja in razvoja"/>
          <xsd:enumeration value="7.3.7 - Obvladovanje sprememb načrtovanja in razvoja"/>
          <xsd:enumeration value="7.4.0 - Nabava"/>
          <xsd:enumeration value="7.4.1 - Proces nabave"/>
          <xsd:enumeration value="7.4.2 - Informacije za nabavo"/>
          <xsd:enumeration value="7.4.3 - Overjanje nabavljenih proizvodov"/>
          <xsd:enumeration value="7.5.0 - Proizvodnja in izvedba storitev"/>
          <xsd:enumeration value="7.5.1 - Obvladovanje proizvodnje in izvedbe storitev"/>
          <xsd:enumeration value="7.5.2 - Validacija procesov za proizvodnjo in izvedbo storitev"/>
          <xsd:enumeration value="7.5.3 - Identifikacija in sledljivost"/>
          <xsd:enumeration value="7.5.4 - Lastnina odjemalcev"/>
          <xsd:enumeration value="7.5.5 - Ohranitev proizvoda"/>
          <xsd:enumeration value="7.6.0 - Obvladovanje nadzornih in merilnih naprav"/>
          <xsd:enumeration value="7.6.1 - Obvladovanje nadzornih in merilnih naprav"/>
          <xsd:enumeration value="8.0.0 - MERJENJE, ANALIZE IN IZBOLJŠEVANJE"/>
          <xsd:enumeration value="8.1.0 - Merjenje, analiziranje in izboljševanje - splošno"/>
          <xsd:enumeration value="8.2.0 - Nadzorovanje in merjenje"/>
          <xsd:enumeration value="8.2.1 - Zadovoljstvo odjemalcev"/>
          <xsd:enumeration value="8.2.2 - Notranja presoja"/>
          <xsd:enumeration value="8.2.3 - Nadzorovanje in merjenje procesov"/>
          <xsd:enumeration value="8.2.4 - Nadzorovanje in merjenje proizvodov"/>
          <xsd:enumeration value="8.3.0 - Obvladovanje neskladnih proizvodov"/>
          <xsd:enumeration value="8.3.1 - Obvladovanje neskladnih proizvodov"/>
          <xsd:enumeration value="8.4.1 - Analiza podatkov"/>
          <xsd:enumeration value="8.5.0 - Izboljševanje"/>
          <xsd:enumeration value="8.5.1 - Nenehno izboljševanje"/>
          <xsd:enumeration value="8.5.2 - Korektivni ukrepi"/>
          <xsd:enumeration value="8.5.3 - Preventivni ukrepi"/>
        </xsd:restriction>
      </xsd:simpleType>
    </xsd:element>
    <xsd:element name="Tip" ma:index="1" nillable="true" ma:displayName="Vrsta" ma:format="Dropdown" ma:indexed="true" ma:internalName="Tip">
      <xsd:simpleType>
        <xsd:restriction base="dms:Choice">
          <xsd:enumeration value="zakon, pravilnik, sklep"/>
          <xsd:enumeration value="standard"/>
          <xsd:enumeration value="poslovnik"/>
          <xsd:enumeration value="splošni akt"/>
          <xsd:enumeration value="sklep"/>
          <xsd:enumeration value="proces"/>
          <xsd:enumeration value="postopek"/>
          <xsd:enumeration value="obrazec"/>
          <xsd:enumeration value="seznam"/>
        </xsd:restriction>
      </xsd:simpleType>
    </xsd:element>
    <xsd:element name="ID_x0020_dokumenta" ma:index="2" nillable="true" ma:displayName="Oznaka" ma:indexed="true" ma:internalName="ID_x0020_dokumenta">
      <xsd:simpleType>
        <xsd:restriction base="dms:Text">
          <xsd:maxLength value="25"/>
        </xsd:restriction>
      </xsd:simpleType>
    </xsd:element>
    <xsd:element name="skrbnik" ma:index="5" nillable="true" ma:displayName="Skrbnik" ma:list="UserInfo" ma:SharePointGroup="0" ma:internalName="skrb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lja_x0020_od" ma:index="6" nillable="true" ma:displayName="Velja od" ma:format="DateOnly" ma:internalName="Velja_x0020_od">
      <xsd:simpleType>
        <xsd:restriction base="dms:DateTime"/>
      </xsd:simpleType>
    </xsd:element>
    <xsd:element name="Velja_x0020_do" ma:index="7" nillable="true" ma:displayName="Velja do" ma:format="DateOnly" ma:internalName="Velja_x0020_do">
      <xsd:simpleType>
        <xsd:restriction base="dms:DateTime"/>
      </xsd:simpleType>
    </xsd:element>
    <xsd:element name="Objava" ma:index="14" nillable="true" ma:displayName="Prikaz" ma:format="Dropdown" ma:internalName="Objava">
      <xsd:simpleType>
        <xsd:restriction base="dms:Choice">
          <xsd:enumeration value="da"/>
          <xsd:enumeration value="ne"/>
        </xsd:restriction>
      </xsd:simpleType>
    </xsd:element>
    <xsd:element name="V" ma:index="15" nillable="true" ma:displayName="Verzija" ma:default="01" ma:format="Dropdown" ma:internalName="V">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restriction>
      </xsd:simpleType>
    </xsd:element>
    <xsd:element name="g12d40ae8351464aa2729d58baf0e9e2" ma:index="17" ma:taxonomy="true" ma:internalName="g12d40ae8351464aa2729d58baf0e9e2" ma:taxonomyFieldName="Sistem_x0020_vodenja" ma:displayName="Sistem vodenja" ma:readOnly="false" ma:default="" ma:fieldId="{012d40ae-8351-464a-a272-9d58baf0e9e2}" ma:taxonomyMulti="true" ma:sspId="fc1c60d7-2778-45d8-baab-c6bff13c37fd" ma:termSetId="5ec38a30-c083-47d2-a41c-f5a274a4e85c" ma:anchorId="00000000-0000-0000-0000-000000000000" ma:open="false" ma:isKeyword="false">
      <xsd:complexType>
        <xsd:sequence>
          <xsd:element ref="pc:Terms" minOccurs="0" maxOccurs="1"/>
        </xsd:sequence>
      </xsd:complexType>
    </xsd:element>
    <xsd:element name="ha8dff08228544b995227eefefcaed1e" ma:index="20" ma:taxonomy="true" ma:internalName="ha8dff08228544b995227eefefcaed1e" ma:taxonomyFieldName="SM" ma:displayName="SM" ma:readOnly="false" ma:default="" ma:fieldId="{1a8dff08-2285-44b9-9522-7eefefcaed1e}" ma:taxonomyMulti="true" ma:sspId="fc1c60d7-2778-45d8-baab-c6bff13c37fd" ma:termSetId="31245e53-eaef-45f6-b684-2a7e99bdb91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df548e2-49b0-4167-80ee-6fc57c1705d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2c129ad-53db-4b3c-9815-3976097099cc}" ma:internalName="TaxCatchAll" ma:showField="CatchAllData" ma:web="8df548e2-49b0-4167-80ee-6fc57c170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Vrsta vsebine"/>
        <xsd:element ref="dc:title" minOccurs="0" maxOccurs="1" ma:index="4" ma:displayName="Oznaka-dok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9FF8D-6AC8-4274-8616-158011624C37}">
  <ds:schemaRefs>
    <ds:schemaRef ds:uri="http://purl.org/dc/dcmitype/"/>
    <ds:schemaRef ds:uri="http://schemas.microsoft.com/office/2006/documentManagement/types"/>
    <ds:schemaRef ds:uri="http://schemas.microsoft.com/office/infopath/2007/PartnerControls"/>
    <ds:schemaRef ds:uri="http://purl.org/dc/elements/1.1/"/>
    <ds:schemaRef ds:uri="http://purl.org/dc/terms/"/>
    <ds:schemaRef ds:uri="http://schemas.openxmlformats.org/package/2006/metadata/core-properties"/>
    <ds:schemaRef ds:uri="8df548e2-49b0-4167-80ee-6fc57c1705da"/>
    <ds:schemaRef ds:uri="fef81378-7155-4c2c-9941-e6fa858b399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3.xml><?xml version="1.0" encoding="utf-8"?>
<ds:datastoreItem xmlns:ds="http://schemas.openxmlformats.org/officeDocument/2006/customXml" ds:itemID="{40986C67-4605-4BFC-A441-E236DA86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f81378-7155-4c2c-9941-e6fa858b3999"/>
    <ds:schemaRef ds:uri="8df548e2-49b0-4167-80ee-6fc57c170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F39776-FD1C-4C2B-8F42-6F998DA1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24</TotalTime>
  <Pages>2</Pages>
  <Words>435</Words>
  <Characters>2485</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2915</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5</cp:revision>
  <cp:lastPrinted>2021-02-15T11:28:00Z</cp:lastPrinted>
  <dcterms:created xsi:type="dcterms:W3CDTF">2021-02-15T11:07:00Z</dcterms:created>
  <dcterms:modified xsi:type="dcterms:W3CDTF">2021-02-16T08:16:00Z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0x010100E0F120ADD19EF549B7F6767E63B03536</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ies>
</file>